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91" w:rsidRDefault="00E12E91" w:rsidP="00E12E91">
      <w:pPr>
        <w:jc w:val="center"/>
        <w:rPr>
          <w:b/>
          <w:sz w:val="28"/>
          <w:szCs w:val="28"/>
        </w:rPr>
      </w:pPr>
      <w:r w:rsidRPr="00E12E91">
        <w:rPr>
          <w:b/>
          <w:sz w:val="28"/>
          <w:szCs w:val="28"/>
        </w:rPr>
        <w:t xml:space="preserve">Аннотация к рабочей программе по </w:t>
      </w:r>
      <w:proofErr w:type="spellStart"/>
      <w:r w:rsidRPr="00E12E91">
        <w:rPr>
          <w:b/>
          <w:sz w:val="28"/>
          <w:szCs w:val="28"/>
        </w:rPr>
        <w:t>тенологии</w:t>
      </w:r>
      <w:proofErr w:type="spellEnd"/>
      <w:r w:rsidRPr="00E12E91">
        <w:rPr>
          <w:b/>
          <w:sz w:val="28"/>
          <w:szCs w:val="28"/>
        </w:rPr>
        <w:t>. 8 класс. Мальчики</w:t>
      </w:r>
    </w:p>
    <w:p w:rsidR="00E12E91" w:rsidRDefault="00E12E91" w:rsidP="00E12E91">
      <w:pPr>
        <w:jc w:val="center"/>
        <w:rPr>
          <w:b/>
          <w:sz w:val="28"/>
          <w:szCs w:val="28"/>
        </w:rPr>
      </w:pPr>
    </w:p>
    <w:p w:rsidR="00E12E91" w:rsidRPr="00E12E91" w:rsidRDefault="00E12E91" w:rsidP="00E12E91">
      <w:pPr>
        <w:jc w:val="center"/>
        <w:rPr>
          <w:b/>
          <w:sz w:val="28"/>
          <w:szCs w:val="28"/>
        </w:rPr>
      </w:pPr>
    </w:p>
    <w:p w:rsidR="00E12E91" w:rsidRPr="00E12E91" w:rsidRDefault="00E12E91" w:rsidP="00E12E91">
      <w:pPr>
        <w:rPr>
          <w:color w:val="000000"/>
          <w:sz w:val="28"/>
          <w:szCs w:val="28"/>
        </w:rPr>
      </w:pPr>
      <w:r w:rsidRPr="00E12E91">
        <w:rPr>
          <w:color w:val="000000"/>
          <w:sz w:val="28"/>
          <w:szCs w:val="28"/>
        </w:rPr>
        <w:t xml:space="preserve">     Данная рабочая программа ориентирована на учащихся 8 класса и реализуется на основе ФКГОС.</w:t>
      </w:r>
    </w:p>
    <w:p w:rsidR="00E12E91" w:rsidRPr="00E12E91" w:rsidRDefault="00E12E91" w:rsidP="00E12E91">
      <w:pPr>
        <w:rPr>
          <w:sz w:val="28"/>
          <w:szCs w:val="28"/>
        </w:rPr>
      </w:pPr>
      <w:r w:rsidRPr="00E12E91">
        <w:rPr>
          <w:sz w:val="28"/>
          <w:szCs w:val="28"/>
        </w:rPr>
        <w:t xml:space="preserve">Настоящая рабочая программа разработана для 8 класса применительно к учебной программе «Технология. 8 класс (вариант для мальчиков)», на основе авторской программы В.Д. Симоненко. Просвещение, 2010 год. Рабочая программа ориентирована на использование учебника «Технология» для учащихся 8 </w:t>
      </w:r>
      <w:proofErr w:type="spellStart"/>
      <w:r w:rsidRPr="00E12E91">
        <w:rPr>
          <w:sz w:val="28"/>
          <w:szCs w:val="28"/>
        </w:rPr>
        <w:t>кл</w:t>
      </w:r>
      <w:proofErr w:type="spellEnd"/>
      <w:r w:rsidRPr="00E12E91">
        <w:rPr>
          <w:sz w:val="28"/>
          <w:szCs w:val="28"/>
        </w:rPr>
        <w:t>. общеобразовательных учреждений (вариант для мальчиков / под редакцией В. Д. Симоненко. – М.: Просвещение, 2010.</w:t>
      </w:r>
    </w:p>
    <w:p w:rsidR="00E12E91" w:rsidRPr="00E12E91" w:rsidRDefault="00E12E91" w:rsidP="00E12E91">
      <w:pPr>
        <w:rPr>
          <w:sz w:val="28"/>
          <w:szCs w:val="28"/>
        </w:rPr>
      </w:pPr>
      <w:r w:rsidRPr="00E12E91">
        <w:rPr>
          <w:sz w:val="28"/>
          <w:szCs w:val="28"/>
        </w:rPr>
        <w:t xml:space="preserve">     Изучение технологии в основной школе направлено на достижение следующих целей:</w:t>
      </w:r>
    </w:p>
    <w:p w:rsidR="00E12E91" w:rsidRPr="00E12E91" w:rsidRDefault="00E12E91" w:rsidP="00E12E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2E91">
        <w:rPr>
          <w:sz w:val="28"/>
          <w:szCs w:val="28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12E91" w:rsidRPr="00E12E91" w:rsidRDefault="00E12E91" w:rsidP="00E12E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2E91">
        <w:rPr>
          <w:sz w:val="28"/>
          <w:szCs w:val="28"/>
        </w:rPr>
        <w:t>овладение </w:t>
      </w:r>
      <w:proofErr w:type="spellStart"/>
      <w:r w:rsidRPr="00E12E91">
        <w:rPr>
          <w:sz w:val="28"/>
          <w:szCs w:val="28"/>
        </w:rPr>
        <w:t>общетрудовыми</w:t>
      </w:r>
      <w:proofErr w:type="spellEnd"/>
      <w:r w:rsidRPr="00E12E91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</w:t>
      </w:r>
    </w:p>
    <w:p w:rsidR="00E12E91" w:rsidRPr="00E12E91" w:rsidRDefault="00E12E91" w:rsidP="00E12E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2E91">
        <w:rPr>
          <w:sz w:val="28"/>
          <w:szCs w:val="28"/>
        </w:rPr>
        <w:t>развитие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12E91" w:rsidRPr="00E12E91" w:rsidRDefault="00E12E91" w:rsidP="00E12E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2E91">
        <w:rPr>
          <w:sz w:val="28"/>
          <w:szCs w:val="28"/>
        </w:rPr>
        <w:t>воспитание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E12E91" w:rsidRPr="00E12E91" w:rsidRDefault="00E12E91" w:rsidP="00E12E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2E91">
        <w:rPr>
          <w:sz w:val="28"/>
          <w:szCs w:val="28"/>
        </w:rPr>
        <w:t>получение опыта применения политехнических и технологических знаний и умений в самостоятельной практической деятельности.</w:t>
      </w:r>
    </w:p>
    <w:p w:rsidR="00E12E91" w:rsidRPr="00E12E91" w:rsidRDefault="00E12E91" w:rsidP="00E12E91">
      <w:pPr>
        <w:rPr>
          <w:sz w:val="28"/>
          <w:szCs w:val="28"/>
        </w:rPr>
      </w:pPr>
    </w:p>
    <w:p w:rsidR="00E12E91" w:rsidRPr="00E12E91" w:rsidRDefault="00E12E91" w:rsidP="00E12E91">
      <w:pPr>
        <w:rPr>
          <w:sz w:val="28"/>
          <w:szCs w:val="28"/>
        </w:rPr>
      </w:pPr>
      <w:proofErr w:type="gramStart"/>
      <w:r w:rsidRPr="00E12E91">
        <w:rPr>
          <w:sz w:val="28"/>
          <w:szCs w:val="28"/>
        </w:rPr>
        <w:t>.На</w:t>
      </w:r>
      <w:proofErr w:type="gramEnd"/>
      <w:r w:rsidRPr="00E12E91">
        <w:rPr>
          <w:sz w:val="28"/>
          <w:szCs w:val="28"/>
        </w:rPr>
        <w:t xml:space="preserve"> изуче</w:t>
      </w:r>
      <w:r w:rsidR="00027632">
        <w:rPr>
          <w:sz w:val="28"/>
          <w:szCs w:val="28"/>
        </w:rPr>
        <w:t>ние данного предмета отводится 1 час</w:t>
      </w:r>
      <w:r w:rsidRPr="00E12E91">
        <w:rPr>
          <w:sz w:val="28"/>
          <w:szCs w:val="28"/>
        </w:rPr>
        <w:t xml:space="preserve"> в неде</w:t>
      </w:r>
      <w:r w:rsidR="00027632">
        <w:rPr>
          <w:sz w:val="28"/>
          <w:szCs w:val="28"/>
        </w:rPr>
        <w:t>лю, 35</w:t>
      </w:r>
      <w:bookmarkStart w:id="0" w:name="_GoBack"/>
      <w:bookmarkEnd w:id="0"/>
      <w:r w:rsidRPr="00E12E91">
        <w:rPr>
          <w:sz w:val="28"/>
          <w:szCs w:val="28"/>
        </w:rPr>
        <w:t xml:space="preserve"> часов в год</w:t>
      </w:r>
    </w:p>
    <w:p w:rsidR="00E12E91" w:rsidRPr="00E12E91" w:rsidRDefault="00E12E91" w:rsidP="00E12E91">
      <w:pPr>
        <w:rPr>
          <w:sz w:val="28"/>
          <w:szCs w:val="28"/>
        </w:rPr>
      </w:pPr>
    </w:p>
    <w:p w:rsidR="00B35B02" w:rsidRPr="00E12E91" w:rsidRDefault="00B35B02" w:rsidP="00E12E91">
      <w:pPr>
        <w:rPr>
          <w:sz w:val="28"/>
          <w:szCs w:val="28"/>
        </w:rPr>
      </w:pPr>
    </w:p>
    <w:sectPr w:rsidR="00B35B02" w:rsidRPr="00E1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6B4F"/>
    <w:multiLevelType w:val="hybridMultilevel"/>
    <w:tmpl w:val="1390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07165E"/>
    <w:multiLevelType w:val="hybridMultilevel"/>
    <w:tmpl w:val="7894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65B17"/>
    <w:multiLevelType w:val="hybridMultilevel"/>
    <w:tmpl w:val="A6686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E231D"/>
    <w:multiLevelType w:val="hybridMultilevel"/>
    <w:tmpl w:val="7298C3B2"/>
    <w:lvl w:ilvl="0" w:tplc="2AE290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A7"/>
    <w:rsid w:val="00027632"/>
    <w:rsid w:val="00263FA7"/>
    <w:rsid w:val="00B35B02"/>
    <w:rsid w:val="00E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B1497-1D81-4B19-9790-1DD6846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39FE-ECB5-43F3-BD05-591F3BD5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Ольга Юрьевна Гатиятуллина</cp:lastModifiedBy>
  <cp:revision>3</cp:revision>
  <dcterms:created xsi:type="dcterms:W3CDTF">2016-05-19T02:03:00Z</dcterms:created>
  <dcterms:modified xsi:type="dcterms:W3CDTF">2016-05-19T02:06:00Z</dcterms:modified>
</cp:coreProperties>
</file>